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B0" w:rsidRPr="00892C4E" w:rsidRDefault="00507AB0" w:rsidP="0068252D">
      <w:pPr>
        <w:rPr>
          <w:rFonts w:ascii="Arial" w:eastAsia="Times New Roman" w:hAnsi="Arial" w:cs="Arial"/>
          <w:b/>
          <w:sz w:val="32"/>
          <w:szCs w:val="24"/>
        </w:rPr>
      </w:pPr>
    </w:p>
    <w:p w:rsidR="002135A5" w:rsidRPr="00C406DB" w:rsidRDefault="002135A5" w:rsidP="002135A5">
      <w:pPr>
        <w:jc w:val="center"/>
        <w:rPr>
          <w:rFonts w:ascii="Times New Roman" w:eastAsia="Times New Roman" w:hAnsi="Times New Roman" w:cs="Times New Roman"/>
          <w:color w:val="0000FF"/>
          <w:sz w:val="32"/>
          <w:szCs w:val="24"/>
        </w:rPr>
      </w:pPr>
      <w:r w:rsidRPr="002078B9">
        <w:rPr>
          <w:b/>
          <w:noProof/>
          <w:lang w:eastAsia="en-GB"/>
        </w:rPr>
        <w:drawing>
          <wp:inline distT="0" distB="0" distL="0" distR="0" wp14:anchorId="18714C77" wp14:editId="4D8F2920">
            <wp:extent cx="2077200" cy="979200"/>
            <wp:effectExtent l="0" t="0" r="0" b="0"/>
            <wp:docPr id="3" name="Picture 3" descr="C:\Users\coleg01\AppData\Local\Microsoft\Windows\Temporary Internet Files\Content.Outlook\DOV171B7\BH_Co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01\AppData\Local\Microsoft\Windows\Temporary Internet Files\Content.Outlook\DOV171B7\BH_Cor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A5" w:rsidRDefault="002135A5" w:rsidP="002135A5">
      <w:pPr>
        <w:keepNext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</w:p>
    <w:p w:rsidR="00AC2BAA" w:rsidRPr="00AC2BAA" w:rsidRDefault="00AC2BAA" w:rsidP="00AC2BAA">
      <w:pPr>
        <w:jc w:val="center"/>
        <w:rPr>
          <w:rFonts w:ascii="Arial" w:eastAsia="Calibri" w:hAnsi="Arial" w:cs="Arial"/>
          <w:b/>
          <w:sz w:val="28"/>
        </w:rPr>
      </w:pPr>
      <w:r w:rsidRPr="00AC2BAA">
        <w:rPr>
          <w:rFonts w:ascii="Arial" w:eastAsia="Calibri" w:hAnsi="Arial" w:cs="Arial"/>
          <w:b/>
          <w:sz w:val="28"/>
        </w:rPr>
        <w:t>Head of French</w:t>
      </w:r>
    </w:p>
    <w:p w:rsidR="00AC2BAA" w:rsidRPr="00AC2BAA" w:rsidRDefault="00AC2BAA" w:rsidP="00AC2BAA">
      <w:pPr>
        <w:jc w:val="center"/>
        <w:rPr>
          <w:rFonts w:ascii="Arial" w:eastAsia="Calibri" w:hAnsi="Arial" w:cs="Arial"/>
          <w:b/>
          <w:sz w:val="20"/>
        </w:rPr>
      </w:pPr>
    </w:p>
    <w:p w:rsidR="00AC2BAA" w:rsidRPr="00AC2BAA" w:rsidRDefault="00AC2BAA" w:rsidP="00AC2BAA">
      <w:pPr>
        <w:jc w:val="center"/>
        <w:rPr>
          <w:rFonts w:ascii="Arial" w:eastAsia="Calibri" w:hAnsi="Arial" w:cs="Arial"/>
          <w:b/>
          <w:sz w:val="28"/>
        </w:rPr>
      </w:pPr>
      <w:r w:rsidRPr="00AC2BAA">
        <w:rPr>
          <w:rFonts w:ascii="Arial" w:eastAsia="Calibri" w:hAnsi="Arial" w:cs="Arial"/>
          <w:b/>
          <w:sz w:val="28"/>
        </w:rPr>
        <w:t>Required for September 2022 or January 2023</w:t>
      </w:r>
    </w:p>
    <w:p w:rsidR="00AC2BAA" w:rsidRPr="00AC2BAA" w:rsidRDefault="00AC2BAA" w:rsidP="00AC2BAA">
      <w:pPr>
        <w:rPr>
          <w:rFonts w:ascii="Arial" w:eastAsia="Calibri" w:hAnsi="Arial" w:cs="Arial"/>
        </w:rPr>
      </w:pPr>
    </w:p>
    <w:p w:rsidR="00AC2BAA" w:rsidRPr="00AC2BAA" w:rsidRDefault="00AC2BAA" w:rsidP="00AC2BA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C2BAA">
        <w:rPr>
          <w:rFonts w:ascii="Arial" w:eastAsia="Calibri" w:hAnsi="Arial" w:cs="Arial"/>
          <w:sz w:val="24"/>
          <w:szCs w:val="24"/>
        </w:rPr>
        <w:t xml:space="preserve">We are looking for an experienced, talented and enthusiastic teacher of French with a good honours degree and excellent communication and interpersonal skills to lead the French department in this high-performing school. </w:t>
      </w:r>
      <w:r w:rsidRPr="00AC2BAA">
        <w:rPr>
          <w:rFonts w:ascii="Arial" w:eastAsia="Times New Roman" w:hAnsi="Arial" w:cs="Arial"/>
          <w:bCs/>
          <w:sz w:val="24"/>
          <w:szCs w:val="24"/>
        </w:rPr>
        <w:t>The ability to teac</w:t>
      </w:r>
      <w:bookmarkStart w:id="0" w:name="_GoBack"/>
      <w:bookmarkEnd w:id="0"/>
      <w:r w:rsidRPr="00AC2BAA">
        <w:rPr>
          <w:rFonts w:ascii="Arial" w:eastAsia="Times New Roman" w:hAnsi="Arial" w:cs="Arial"/>
          <w:bCs/>
          <w:sz w:val="24"/>
          <w:szCs w:val="24"/>
        </w:rPr>
        <w:t xml:space="preserve">h French up to </w:t>
      </w:r>
      <w:proofErr w:type="gramStart"/>
      <w:r w:rsidRPr="00AC2BAA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AC2BAA">
        <w:rPr>
          <w:rFonts w:ascii="Arial" w:eastAsia="Times New Roman" w:hAnsi="Arial" w:cs="Arial"/>
          <w:bCs/>
          <w:sz w:val="24"/>
          <w:szCs w:val="24"/>
        </w:rPr>
        <w:t xml:space="preserve"> level is essential. The ability to teach another MFL is desirable but not essential.  </w:t>
      </w:r>
    </w:p>
    <w:p w:rsidR="00AC2BAA" w:rsidRDefault="00AC2BAA" w:rsidP="00AC2BAA">
      <w:pPr>
        <w:keepNext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AC2BAA">
        <w:rPr>
          <w:rFonts w:ascii="Arial" w:eastAsia="Calibri" w:hAnsi="Arial" w:cs="Arial"/>
          <w:sz w:val="24"/>
          <w:szCs w:val="24"/>
        </w:rPr>
        <w:t xml:space="preserve">The successful candidate will work with the MFL department in promoting a love of languages both inside and outside the classroom.  </w:t>
      </w:r>
      <w:r w:rsidRPr="00AC2BAA">
        <w:rPr>
          <w:rFonts w:ascii="Arial" w:eastAsia="Times New Roman" w:hAnsi="Arial" w:cs="Arial"/>
          <w:bCs/>
          <w:sz w:val="24"/>
          <w:szCs w:val="24"/>
        </w:rPr>
        <w:t xml:space="preserve">A willingness to contribute to the co-curricular life of the School is also a requirement. </w:t>
      </w:r>
    </w:p>
    <w:p w:rsidR="00AC2BAA" w:rsidRPr="00AC2BAA" w:rsidRDefault="00AC2BAA" w:rsidP="00AC2BAA">
      <w:pPr>
        <w:keepNext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C68CE" w:rsidRPr="00CC7B1B" w:rsidRDefault="00857C67" w:rsidP="00663207">
      <w:pPr>
        <w:rPr>
          <w:rFonts w:ascii="Arial" w:hAnsi="Arial" w:cs="Arial"/>
          <w:sz w:val="20"/>
          <w:szCs w:val="20"/>
        </w:rPr>
      </w:pPr>
      <w:r w:rsidRPr="00CC7B1B">
        <w:rPr>
          <w:rFonts w:ascii="Arial" w:hAnsi="Arial" w:cs="Arial"/>
          <w:sz w:val="20"/>
          <w:szCs w:val="20"/>
        </w:rPr>
        <w:t>Completed application</w:t>
      </w:r>
      <w:r w:rsidR="00BC68CE" w:rsidRPr="00CC7B1B">
        <w:rPr>
          <w:rFonts w:ascii="Arial" w:hAnsi="Arial" w:cs="Arial"/>
          <w:sz w:val="20"/>
          <w:szCs w:val="20"/>
        </w:rPr>
        <w:t xml:space="preserve"> form</w:t>
      </w:r>
      <w:r w:rsidRPr="00CC7B1B">
        <w:rPr>
          <w:rFonts w:ascii="Arial" w:hAnsi="Arial" w:cs="Arial"/>
          <w:sz w:val="20"/>
          <w:szCs w:val="20"/>
        </w:rPr>
        <w:t>s should be sent</w:t>
      </w:r>
      <w:r w:rsidR="00BC68CE" w:rsidRPr="00CC7B1B">
        <w:rPr>
          <w:rFonts w:ascii="Arial" w:hAnsi="Arial" w:cs="Arial"/>
          <w:sz w:val="20"/>
          <w:szCs w:val="20"/>
        </w:rPr>
        <w:t xml:space="preserve"> to our HR Manager, Mrs Gillian Coleman at </w:t>
      </w:r>
      <w:hyperlink r:id="rId5" w:history="1">
        <w:r w:rsidR="00BC68CE" w:rsidRPr="00CC7B1B">
          <w:rPr>
            <w:rStyle w:val="Hyperlink"/>
            <w:rFonts w:ascii="Arial" w:hAnsi="Arial" w:cs="Arial"/>
            <w:sz w:val="20"/>
            <w:szCs w:val="20"/>
          </w:rPr>
          <w:t>hr@burgesshillgirls.com</w:t>
        </w:r>
      </w:hyperlink>
      <w:r w:rsidR="00CD5E3D" w:rsidRPr="00CC7B1B">
        <w:rPr>
          <w:rFonts w:ascii="Arial" w:hAnsi="Arial" w:cs="Arial"/>
          <w:sz w:val="20"/>
          <w:szCs w:val="20"/>
        </w:rPr>
        <w:t>.</w:t>
      </w:r>
    </w:p>
    <w:p w:rsidR="00FB2746" w:rsidRPr="00FB2746" w:rsidRDefault="00FB2746" w:rsidP="00FB2746">
      <w:pPr>
        <w:jc w:val="both"/>
        <w:rPr>
          <w:rFonts w:ascii="Calibri" w:eastAsia="Calibri" w:hAnsi="Calibri" w:cs="Calibri"/>
        </w:rPr>
      </w:pPr>
    </w:p>
    <w:p w:rsidR="00AC2BAA" w:rsidRPr="002163CC" w:rsidRDefault="00AC2BAA" w:rsidP="00AC2BAA">
      <w:pPr>
        <w:rPr>
          <w:rFonts w:ascii="Arial" w:hAnsi="Arial" w:cs="Arial"/>
          <w:b/>
          <w:bCs/>
        </w:rPr>
      </w:pPr>
      <w:r w:rsidRPr="002163CC">
        <w:rPr>
          <w:rFonts w:ascii="Arial" w:hAnsi="Arial" w:cs="Arial"/>
        </w:rPr>
        <w:t xml:space="preserve">The closing date for applications is </w:t>
      </w:r>
      <w:r w:rsidRPr="002163CC">
        <w:rPr>
          <w:rFonts w:ascii="Arial" w:hAnsi="Arial" w:cs="Arial"/>
          <w:b/>
        </w:rPr>
        <w:t>5.00pm on</w:t>
      </w:r>
      <w:r w:rsidRPr="002163CC">
        <w:rPr>
          <w:rFonts w:ascii="Arial" w:hAnsi="Arial" w:cs="Arial"/>
        </w:rPr>
        <w:t xml:space="preserve"> </w:t>
      </w:r>
      <w:r w:rsidRPr="002163CC">
        <w:rPr>
          <w:rFonts w:ascii="Arial" w:hAnsi="Arial" w:cs="Arial"/>
          <w:b/>
          <w:bCs/>
        </w:rPr>
        <w:t>Wednesday 18</w:t>
      </w:r>
      <w:r w:rsidRPr="002163CC">
        <w:rPr>
          <w:rFonts w:ascii="Arial" w:hAnsi="Arial" w:cs="Arial"/>
          <w:b/>
          <w:bCs/>
          <w:vertAlign w:val="superscript"/>
        </w:rPr>
        <w:t>th</w:t>
      </w:r>
      <w:r w:rsidRPr="002163CC">
        <w:rPr>
          <w:rFonts w:ascii="Arial" w:hAnsi="Arial" w:cs="Arial"/>
          <w:b/>
          <w:bCs/>
        </w:rPr>
        <w:t xml:space="preserve"> May.</w:t>
      </w:r>
    </w:p>
    <w:p w:rsidR="00AC2BAA" w:rsidRPr="002163CC" w:rsidRDefault="00AC2BAA" w:rsidP="00AC2BAA">
      <w:pPr>
        <w:jc w:val="both"/>
        <w:rPr>
          <w:rFonts w:ascii="Arial" w:hAnsi="Arial" w:cs="Arial"/>
        </w:rPr>
      </w:pPr>
    </w:p>
    <w:p w:rsidR="00AC2BAA" w:rsidRPr="002163CC" w:rsidRDefault="00AC2BAA" w:rsidP="00AC2BAA">
      <w:pPr>
        <w:jc w:val="both"/>
        <w:rPr>
          <w:rFonts w:ascii="Arial" w:hAnsi="Arial" w:cs="Arial"/>
          <w:b/>
        </w:rPr>
      </w:pPr>
      <w:r w:rsidRPr="002163CC">
        <w:rPr>
          <w:rFonts w:ascii="Arial" w:hAnsi="Arial" w:cs="Arial"/>
        </w:rPr>
        <w:t xml:space="preserve">Short-listed candidates will be contacted by telephone and interviews will take place on </w:t>
      </w:r>
      <w:r w:rsidRPr="002163CC">
        <w:rPr>
          <w:rFonts w:ascii="Arial" w:hAnsi="Arial" w:cs="Arial"/>
          <w:b/>
        </w:rPr>
        <w:t>Wednesday 25</w:t>
      </w:r>
      <w:r w:rsidRPr="002163CC">
        <w:rPr>
          <w:rFonts w:ascii="Arial" w:hAnsi="Arial" w:cs="Arial"/>
          <w:b/>
          <w:vertAlign w:val="superscript"/>
        </w:rPr>
        <w:t>th</w:t>
      </w:r>
      <w:r w:rsidRPr="002163CC">
        <w:rPr>
          <w:rFonts w:ascii="Arial" w:hAnsi="Arial" w:cs="Arial"/>
          <w:b/>
        </w:rPr>
        <w:t xml:space="preserve"> May</w:t>
      </w:r>
      <w:r>
        <w:rPr>
          <w:rFonts w:ascii="Arial" w:hAnsi="Arial" w:cs="Arial"/>
          <w:b/>
        </w:rPr>
        <w:t xml:space="preserve"> 2022</w:t>
      </w:r>
    </w:p>
    <w:p w:rsidR="00FB2746" w:rsidRDefault="00FB2746" w:rsidP="00CC7B1B">
      <w:pPr>
        <w:rPr>
          <w:rFonts w:ascii="Arial" w:eastAsia="Times New Roman" w:hAnsi="Arial" w:cs="Arial"/>
          <w:bCs/>
          <w:sz w:val="20"/>
          <w:szCs w:val="20"/>
        </w:rPr>
      </w:pPr>
    </w:p>
    <w:p w:rsidR="00FB2746" w:rsidRPr="00CC7B1B" w:rsidRDefault="00FB2746" w:rsidP="00FB2746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BC68CE" w:rsidRPr="00BC68CE" w:rsidRDefault="00BC68CE" w:rsidP="00091FB8">
      <w:pPr>
        <w:rPr>
          <w:rFonts w:ascii="Arial" w:hAnsi="Arial" w:cs="Arial"/>
          <w:b/>
          <w:i/>
          <w:sz w:val="18"/>
          <w:szCs w:val="18"/>
          <w:lang w:val="en-US"/>
        </w:rPr>
      </w:pPr>
      <w:r w:rsidRPr="00BC68CE">
        <w:rPr>
          <w:rFonts w:ascii="Arial" w:hAnsi="Arial" w:cs="Arial"/>
          <w:b/>
          <w:i/>
          <w:sz w:val="18"/>
          <w:szCs w:val="18"/>
          <w:lang w:val="en-US"/>
        </w:rPr>
        <w:t>The School is committed to safeguarding and promoting the welfare of children and the successful applicant will be subject to an enhanced disclosure through the Disclosure and Barring Service.</w:t>
      </w:r>
    </w:p>
    <w:sectPr w:rsidR="00BC68CE" w:rsidRPr="00BC6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E"/>
    <w:rsid w:val="00081DAE"/>
    <w:rsid w:val="00091FB8"/>
    <w:rsid w:val="001C6A39"/>
    <w:rsid w:val="002135A5"/>
    <w:rsid w:val="002F4C81"/>
    <w:rsid w:val="003533AF"/>
    <w:rsid w:val="00397965"/>
    <w:rsid w:val="00402975"/>
    <w:rsid w:val="00414555"/>
    <w:rsid w:val="004864EA"/>
    <w:rsid w:val="00507AB0"/>
    <w:rsid w:val="00537099"/>
    <w:rsid w:val="00545DAF"/>
    <w:rsid w:val="00663207"/>
    <w:rsid w:val="00671A6F"/>
    <w:rsid w:val="0068252D"/>
    <w:rsid w:val="006B7A26"/>
    <w:rsid w:val="006C7A09"/>
    <w:rsid w:val="006F3724"/>
    <w:rsid w:val="00845A33"/>
    <w:rsid w:val="00846635"/>
    <w:rsid w:val="00857C67"/>
    <w:rsid w:val="00861D5B"/>
    <w:rsid w:val="008914D1"/>
    <w:rsid w:val="008A0123"/>
    <w:rsid w:val="00AC2BAA"/>
    <w:rsid w:val="00BC68CE"/>
    <w:rsid w:val="00BD4755"/>
    <w:rsid w:val="00C92603"/>
    <w:rsid w:val="00CC7B1B"/>
    <w:rsid w:val="00CD5E3D"/>
    <w:rsid w:val="00FA7B19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830D"/>
  <w15:chartTrackingRefBased/>
  <w15:docId w15:val="{BABC790F-9F01-4988-98F8-21F5A586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91FB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8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1F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burgesshillgir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Coleman</dc:creator>
  <cp:keywords/>
  <dc:description/>
  <cp:lastModifiedBy>Gillian Coleman</cp:lastModifiedBy>
  <cp:revision>2</cp:revision>
  <dcterms:created xsi:type="dcterms:W3CDTF">2022-04-22T11:31:00Z</dcterms:created>
  <dcterms:modified xsi:type="dcterms:W3CDTF">2022-04-22T11:31:00Z</dcterms:modified>
</cp:coreProperties>
</file>