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45" w:rsidRPr="00DB4145" w:rsidRDefault="00DB4145" w:rsidP="00DB4145">
      <w:r w:rsidRPr="00DB4145">
        <w:rPr>
          <w:b/>
          <w:bCs/>
          <w:u w:val="single"/>
        </w:rPr>
        <w:t>Person Specification </w:t>
      </w:r>
    </w:p>
    <w:p w:rsidR="00DB4145" w:rsidRPr="00DB4145" w:rsidRDefault="00DB4145" w:rsidP="00DB4145">
      <w:r w:rsidRPr="00DB4145">
        <w:rPr>
          <w:b/>
          <w:bCs/>
          <w:u w:val="single"/>
        </w:rPr>
        <w:t>Technician – Design &amp; Technology</w:t>
      </w:r>
      <w:r>
        <w:rPr>
          <w:b/>
          <w:bCs/>
          <w:u w:val="single"/>
        </w:rPr>
        <w:t>/Textiles</w:t>
      </w:r>
      <w:r w:rsidRPr="00DB4145">
        <w:rPr>
          <w:b/>
          <w:bCs/>
          <w:u w:val="single"/>
        </w:rPr>
        <w:t xml:space="preserve"> – January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4103"/>
        <w:gridCol w:w="3183"/>
      </w:tblGrid>
      <w:tr w:rsidR="00841521" w:rsidRPr="00DB4145" w:rsidTr="00DB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Essential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Desirable</w:t>
            </w:r>
          </w:p>
        </w:tc>
      </w:tr>
      <w:tr w:rsidR="00841521" w:rsidRPr="00DB4145" w:rsidTr="00DB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Qualifications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841521" w:rsidP="00DB4145">
            <w:pPr>
              <w:spacing w:after="0" w:line="240" w:lineRule="auto"/>
            </w:pPr>
            <w:r>
              <w:t>Qualifications releva</w:t>
            </w:r>
            <w:r w:rsidR="00D0164F">
              <w:t>nt to D&amp;T and Textiles, such as BTEC</w:t>
            </w:r>
            <w:r>
              <w:t xml:space="preserve"> or A level or </w:t>
            </w:r>
            <w:r w:rsidR="00DB4145" w:rsidRPr="00DB4145">
              <w:t>excellent GCSE grade</w:t>
            </w:r>
            <w:r w:rsidR="00D0164F">
              <w:t>s</w:t>
            </w:r>
            <w:r w:rsidR="00DB4145" w:rsidRPr="00DB4145">
              <w:t xml:space="preserve"> or CREST gold award</w:t>
            </w:r>
            <w:bookmarkStart w:id="0" w:name="_GoBack"/>
            <w:bookmarkEnd w:id="0"/>
            <w:r w:rsidR="00DB4145" w:rsidRPr="00DB4145">
              <w:t>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Emergency First Aid or First Aid at Work qualification or willingness to do the training. 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D&amp;TA Health and Safety Design and Technology training and/or Art equivalent*</w:t>
            </w: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(*5 yearly statutory requirement that is also provided by the school on a rolling program)</w:t>
            </w:r>
          </w:p>
        </w:tc>
      </w:tr>
      <w:tr w:rsidR="00841521" w:rsidRPr="00DB4145" w:rsidTr="00DB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Knowledge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Knowledge of and ability to use CAD software packages.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Good knowledge of workshop tools and machinery as servicing and maintenance of tools and machinery will be a weekly requirement.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Working knowledge of standard ICT packages (word processing, email and spreadsheets)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Ability to set up and use CNC machines.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Understanding of basic electronics and the ability to solder.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Awareness of Health and Safety requirements in DT/textiles workshops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Understanding of the use and design of templates and jigs.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Some understanding of textiles processes. 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</w:tc>
      </w:tr>
      <w:tr w:rsidR="00841521" w:rsidRPr="00DB4145" w:rsidTr="00DB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Experience of using hand and machine tools.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Previous experience of working with young people preferably in a school setting. 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Previous experience working as a D</w:t>
            </w:r>
            <w:r w:rsidR="00841521">
              <w:t>&amp;</w:t>
            </w:r>
            <w:r w:rsidRPr="00DB4145">
              <w:t xml:space="preserve">T </w:t>
            </w:r>
            <w:r w:rsidR="00841521">
              <w:t xml:space="preserve">and/or Textiles </w:t>
            </w:r>
            <w:r w:rsidRPr="00DB4145">
              <w:t>technician within a school.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</w:tc>
      </w:tr>
      <w:tr w:rsidR="00841521" w:rsidRPr="00DB4145" w:rsidTr="00DB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t>Skills and Aptitudes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Good interpersonal skills to work productively with colleagues and as part of a team. 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Ability to prioritise and manage own workload to meet appropriate deadlines.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 xml:space="preserve">Ability to support students during lessons within a technical environment, particularly </w:t>
            </w:r>
            <w:r w:rsidRPr="00DB4145">
              <w:lastRenderedPageBreak/>
              <w:t>with one to one supervision of specialist equipment for safe working.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lastRenderedPageBreak/>
              <w:t>Willingness to assist with extra-curricular clubs, competitions and activities.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Ability to check stock levels and, with approval, order consumables, tools or other items as needed.</w:t>
            </w:r>
          </w:p>
          <w:p w:rsidR="00DB4145" w:rsidRPr="00DB4145" w:rsidRDefault="00DB4145" w:rsidP="00DB4145">
            <w:pPr>
              <w:spacing w:after="0" w:line="240" w:lineRule="auto"/>
            </w:pP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lastRenderedPageBreak/>
              <w:t>Willingness and ability to obtain and/or enhance qualifications and training for development in the post.</w:t>
            </w:r>
          </w:p>
        </w:tc>
      </w:tr>
      <w:tr w:rsidR="00841521" w:rsidRPr="00DB4145" w:rsidTr="00DB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rPr>
                <w:b/>
                <w:bCs/>
              </w:rPr>
              <w:lastRenderedPageBreak/>
              <w:t>Personal Qualities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  <w:r w:rsidRPr="00DB4145">
              <w:t>Enthusiastic.</w:t>
            </w: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Flexible.</w:t>
            </w: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Empathetic.</w:t>
            </w: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Hardworking.</w:t>
            </w: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Organised with good admin skills.</w:t>
            </w:r>
          </w:p>
          <w:p w:rsidR="00DB4145" w:rsidRPr="00DB4145" w:rsidRDefault="00DB4145" w:rsidP="00DB4145">
            <w:pPr>
              <w:spacing w:after="0" w:line="240" w:lineRule="auto"/>
            </w:pPr>
            <w:r w:rsidRPr="00DB4145">
              <w:t>Diligent with an eye for detail.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145" w:rsidRPr="00DB4145" w:rsidRDefault="00DB4145" w:rsidP="00DB4145">
            <w:pPr>
              <w:spacing w:after="0" w:line="240" w:lineRule="auto"/>
            </w:pPr>
          </w:p>
        </w:tc>
      </w:tr>
    </w:tbl>
    <w:p w:rsidR="00E15CAE" w:rsidRDefault="00D0164F" w:rsidP="00DB4145">
      <w:pPr>
        <w:spacing w:after="0" w:line="240" w:lineRule="auto"/>
      </w:pPr>
    </w:p>
    <w:sectPr w:rsidR="00E1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45"/>
    <w:rsid w:val="003A0519"/>
    <w:rsid w:val="00841521"/>
    <w:rsid w:val="009C67B3"/>
    <w:rsid w:val="00D0164F"/>
    <w:rsid w:val="00D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F021"/>
  <w15:chartTrackingRefBased/>
  <w15:docId w15:val="{07B6FFF8-9303-4F0A-927B-F0EE4D10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Coleman</dc:creator>
  <cp:keywords/>
  <dc:description/>
  <cp:lastModifiedBy>Gillian Coleman</cp:lastModifiedBy>
  <cp:revision>3</cp:revision>
  <dcterms:created xsi:type="dcterms:W3CDTF">2023-01-11T10:10:00Z</dcterms:created>
  <dcterms:modified xsi:type="dcterms:W3CDTF">2023-01-18T11:17:00Z</dcterms:modified>
</cp:coreProperties>
</file>