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8798" w14:textId="77777777" w:rsidR="0003738B" w:rsidRDefault="0003738B" w:rsidP="0049765D">
      <w:pPr>
        <w:spacing w:line="240" w:lineRule="auto"/>
        <w:jc w:val="left"/>
        <w:rPr>
          <w:rFonts w:ascii="Segoe UI Light" w:hAnsi="Segoe UI Light" w:cs="Segoe UI Light"/>
          <w:sz w:val="22"/>
        </w:rPr>
      </w:pPr>
    </w:p>
    <w:p w14:paraId="1311E2BA" w14:textId="77777777" w:rsidR="0049765D" w:rsidRDefault="0049765D" w:rsidP="0049765D">
      <w:pPr>
        <w:pStyle w:val="Style"/>
        <w:ind w:left="2160" w:right="1" w:hanging="2156"/>
        <w:rPr>
          <w:rFonts w:ascii="Segoe UI Semilight" w:hAnsi="Segoe UI Semilight" w:cs="Segoe UI Semilight"/>
          <w:b/>
          <w:lang w:bidi="he-IL"/>
        </w:rPr>
      </w:pPr>
    </w:p>
    <w:p w14:paraId="40C34C73" w14:textId="79885340" w:rsidR="0049765D" w:rsidRPr="003D470B" w:rsidRDefault="0049765D" w:rsidP="0049765D">
      <w:pPr>
        <w:pStyle w:val="Style"/>
        <w:ind w:left="2160" w:right="1" w:hanging="2156"/>
        <w:rPr>
          <w:rFonts w:ascii="Segoe UI Semilight" w:hAnsi="Segoe UI Semilight" w:cs="Segoe UI Semilight"/>
          <w:b/>
          <w:lang w:bidi="he-IL"/>
        </w:rPr>
      </w:pPr>
      <w:r w:rsidRPr="003D470B">
        <w:rPr>
          <w:rFonts w:ascii="Segoe UI Semilight" w:hAnsi="Segoe UI Semilight" w:cs="Segoe UI Semilight"/>
          <w:b/>
          <w:lang w:bidi="he-IL"/>
        </w:rPr>
        <w:t xml:space="preserve">Job Title: </w:t>
      </w:r>
      <w:r w:rsidRPr="003D470B">
        <w:rPr>
          <w:rFonts w:ascii="Segoe UI Semilight" w:hAnsi="Segoe UI Semilight" w:cs="Segoe UI Semilight"/>
          <w:b/>
          <w:lang w:bidi="he-IL"/>
        </w:rPr>
        <w:tab/>
      </w:r>
      <w:r w:rsidR="00E03714">
        <w:rPr>
          <w:rFonts w:ascii="Segoe UI Semilight" w:hAnsi="Segoe UI Semilight" w:cs="Segoe UI Semilight"/>
          <w:b/>
          <w:lang w:bidi="he-IL"/>
        </w:rPr>
        <w:t xml:space="preserve">Bank </w:t>
      </w:r>
      <w:r w:rsidRPr="003D470B">
        <w:rPr>
          <w:rFonts w:ascii="Segoe UI Semilight" w:hAnsi="Segoe UI Semilight" w:cs="Segoe UI Semilight"/>
          <w:b/>
          <w:lang w:bidi="he-IL"/>
        </w:rPr>
        <w:t xml:space="preserve">Minibus Driver </w:t>
      </w:r>
    </w:p>
    <w:p w14:paraId="1F58B8A9" w14:textId="77777777" w:rsidR="0049765D" w:rsidRPr="003D470B" w:rsidRDefault="0049765D" w:rsidP="0049765D">
      <w:pPr>
        <w:pStyle w:val="Style"/>
        <w:ind w:left="4" w:right="1"/>
        <w:rPr>
          <w:rFonts w:ascii="Segoe UI Semilight" w:hAnsi="Segoe UI Semilight" w:cs="Segoe UI Semilight"/>
          <w:b/>
          <w:lang w:bidi="he-IL"/>
        </w:rPr>
      </w:pPr>
      <w:r w:rsidRPr="003D470B">
        <w:rPr>
          <w:rFonts w:ascii="Segoe UI Semilight" w:hAnsi="Segoe UI Semilight" w:cs="Segoe UI Semilight"/>
          <w:b/>
          <w:lang w:bidi="he-IL"/>
        </w:rPr>
        <w:t>Reports to:</w:t>
      </w:r>
      <w:r w:rsidRPr="003D470B">
        <w:rPr>
          <w:rFonts w:ascii="Segoe UI Semilight" w:hAnsi="Segoe UI Semilight" w:cs="Segoe UI Semilight"/>
          <w:b/>
          <w:lang w:bidi="he-IL"/>
        </w:rPr>
        <w:tab/>
      </w:r>
      <w:r w:rsidRPr="003D470B">
        <w:rPr>
          <w:rFonts w:ascii="Segoe UI Semilight" w:hAnsi="Segoe UI Semilight" w:cs="Segoe UI Semilight"/>
          <w:b/>
          <w:lang w:bidi="he-IL"/>
        </w:rPr>
        <w:tab/>
        <w:t>Housekeeping and Transport Manager</w:t>
      </w:r>
      <w:r w:rsidRPr="003D470B">
        <w:rPr>
          <w:rFonts w:ascii="Segoe UI Semilight" w:hAnsi="Segoe UI Semilight" w:cs="Segoe UI Semilight"/>
          <w:b/>
          <w:lang w:bidi="he-IL"/>
        </w:rPr>
        <w:tab/>
      </w:r>
      <w:r w:rsidRPr="003D470B">
        <w:rPr>
          <w:rFonts w:ascii="Segoe UI Semilight" w:hAnsi="Segoe UI Semilight" w:cs="Segoe UI Semilight"/>
          <w:b/>
          <w:lang w:bidi="he-IL"/>
        </w:rPr>
        <w:tab/>
      </w:r>
      <w:r w:rsidRPr="003D470B">
        <w:rPr>
          <w:rFonts w:ascii="Segoe UI Semilight" w:hAnsi="Segoe UI Semilight" w:cs="Segoe UI Semilight"/>
          <w:b/>
          <w:lang w:bidi="he-IL"/>
        </w:rPr>
        <w:tab/>
      </w:r>
    </w:p>
    <w:p w14:paraId="29B0FFEA" w14:textId="77777777" w:rsidR="0049765D" w:rsidRPr="003D470B" w:rsidRDefault="0049765D" w:rsidP="0049765D">
      <w:pPr>
        <w:pStyle w:val="Style"/>
        <w:ind w:left="4" w:right="1"/>
        <w:rPr>
          <w:rFonts w:ascii="Segoe UI Semilight" w:hAnsi="Segoe UI Semilight" w:cs="Segoe UI Semilight"/>
          <w:b/>
          <w:lang w:bidi="he-IL"/>
        </w:rPr>
      </w:pPr>
      <w:r w:rsidRPr="003D470B">
        <w:rPr>
          <w:rFonts w:ascii="Segoe UI Semilight" w:hAnsi="Segoe UI Semilight" w:cs="Segoe UI Semilight"/>
          <w:b/>
          <w:lang w:bidi="he-IL"/>
        </w:rPr>
        <w:t>Responsible for:</w:t>
      </w:r>
      <w:r w:rsidRPr="003D470B">
        <w:rPr>
          <w:rFonts w:ascii="Segoe UI Semilight" w:hAnsi="Segoe UI Semilight" w:cs="Segoe UI Semilight"/>
          <w:b/>
          <w:lang w:bidi="he-IL"/>
        </w:rPr>
        <w:tab/>
        <w:t>No direct reports</w:t>
      </w:r>
    </w:p>
    <w:p w14:paraId="065689A8" w14:textId="77777777" w:rsidR="0049765D" w:rsidRPr="003D470B" w:rsidRDefault="0049765D" w:rsidP="0049765D">
      <w:pPr>
        <w:pStyle w:val="Style"/>
        <w:ind w:left="4" w:right="1"/>
        <w:rPr>
          <w:rFonts w:ascii="Segoe UI Semilight" w:hAnsi="Segoe UI Semilight" w:cs="Segoe UI Semilight"/>
          <w:b/>
          <w:lang w:bidi="he-IL"/>
        </w:rPr>
      </w:pPr>
      <w:r w:rsidRPr="003D470B">
        <w:rPr>
          <w:rFonts w:ascii="Segoe UI Semilight" w:hAnsi="Segoe UI Semilight" w:cs="Segoe UI Semilight"/>
          <w:b/>
          <w:lang w:bidi="he-IL"/>
        </w:rPr>
        <w:t>Contacts:</w:t>
      </w:r>
      <w:r w:rsidRPr="003D470B">
        <w:rPr>
          <w:rFonts w:ascii="Segoe UI Semilight" w:hAnsi="Segoe UI Semilight" w:cs="Segoe UI Semilight"/>
          <w:b/>
          <w:lang w:bidi="he-IL"/>
        </w:rPr>
        <w:tab/>
      </w:r>
      <w:r w:rsidRPr="003D470B">
        <w:rPr>
          <w:rFonts w:ascii="Segoe UI Semilight" w:hAnsi="Segoe UI Semilight" w:cs="Segoe UI Semilight"/>
          <w:b/>
          <w:lang w:bidi="he-IL"/>
        </w:rPr>
        <w:tab/>
        <w:t>Pupils and Staff</w:t>
      </w:r>
    </w:p>
    <w:p w14:paraId="40EB96BF" w14:textId="77777777" w:rsidR="0049765D" w:rsidRPr="003D470B" w:rsidRDefault="0049765D" w:rsidP="0049765D">
      <w:pPr>
        <w:pStyle w:val="Style"/>
        <w:ind w:right="1"/>
        <w:rPr>
          <w:rFonts w:ascii="Segoe UI Semilight" w:hAnsi="Segoe UI Semilight" w:cs="Segoe UI Semilight"/>
          <w:lang w:bidi="he-IL"/>
        </w:rPr>
      </w:pPr>
    </w:p>
    <w:p w14:paraId="2902F761" w14:textId="77777777" w:rsidR="0049765D" w:rsidRPr="003D470B" w:rsidRDefault="0049765D" w:rsidP="0049765D">
      <w:pPr>
        <w:pStyle w:val="Style"/>
        <w:ind w:left="2154" w:right="1" w:hanging="2150"/>
        <w:rPr>
          <w:rFonts w:ascii="Segoe UI Semilight" w:hAnsi="Segoe UI Semilight" w:cs="Segoe UI Semilight"/>
          <w:b/>
          <w:lang w:bidi="he-IL"/>
        </w:rPr>
      </w:pPr>
      <w:r w:rsidRPr="003D470B">
        <w:rPr>
          <w:rFonts w:ascii="Segoe UI Semilight" w:hAnsi="Segoe UI Semilight" w:cs="Segoe UI Semilight"/>
          <w:b/>
          <w:lang w:bidi="he-IL"/>
        </w:rPr>
        <w:t>JOB SUMMARY</w:t>
      </w:r>
    </w:p>
    <w:p w14:paraId="71D8FD7B" w14:textId="77777777" w:rsidR="0049765D" w:rsidRPr="003D470B" w:rsidRDefault="0049765D" w:rsidP="0049765D">
      <w:pPr>
        <w:pStyle w:val="Style"/>
        <w:ind w:left="2154" w:right="1" w:hanging="2150"/>
        <w:rPr>
          <w:rFonts w:ascii="Segoe UI Semilight" w:hAnsi="Segoe UI Semilight" w:cs="Segoe UI Semilight"/>
          <w:b/>
          <w:lang w:bidi="he-IL"/>
        </w:rPr>
      </w:pPr>
    </w:p>
    <w:p w14:paraId="2C814F32" w14:textId="77777777" w:rsidR="0049765D" w:rsidRPr="003D470B" w:rsidRDefault="0049765D" w:rsidP="0049765D">
      <w:pPr>
        <w:pStyle w:val="Style"/>
        <w:ind w:right="1" w:firstLine="4"/>
        <w:rPr>
          <w:rFonts w:ascii="Segoe UI Semilight" w:hAnsi="Segoe UI Semilight" w:cs="Segoe UI Semilight"/>
          <w:lang w:bidi="he-IL"/>
        </w:rPr>
      </w:pPr>
      <w:r w:rsidRPr="003D470B">
        <w:rPr>
          <w:rFonts w:ascii="Segoe UI Semilight" w:hAnsi="Segoe UI Semilight" w:cs="Segoe UI Semilight"/>
          <w:lang w:bidi="he-IL"/>
        </w:rPr>
        <w:t>Drive one of the school’s bus routes to ensure pupils are transported safely to and from the school.</w:t>
      </w:r>
    </w:p>
    <w:p w14:paraId="77C80036" w14:textId="77777777" w:rsidR="0049765D" w:rsidRPr="003D470B" w:rsidRDefault="0049765D" w:rsidP="0049765D">
      <w:pPr>
        <w:pStyle w:val="Style"/>
        <w:ind w:right="1" w:firstLine="4"/>
        <w:rPr>
          <w:rFonts w:ascii="Segoe UI Semilight" w:hAnsi="Segoe UI Semilight" w:cs="Segoe UI Semilight"/>
          <w:lang w:bidi="he-IL"/>
        </w:rPr>
      </w:pPr>
    </w:p>
    <w:p w14:paraId="4EBD09A8" w14:textId="77777777" w:rsidR="0049765D" w:rsidRPr="003D470B" w:rsidRDefault="0049765D" w:rsidP="0049765D">
      <w:pPr>
        <w:pStyle w:val="Style"/>
        <w:ind w:right="1" w:firstLine="4"/>
        <w:rPr>
          <w:rFonts w:ascii="Segoe UI Semilight" w:hAnsi="Segoe UI Semilight" w:cs="Segoe UI Semilight"/>
          <w:b/>
          <w:lang w:bidi="he-IL"/>
        </w:rPr>
      </w:pPr>
      <w:r w:rsidRPr="003D470B">
        <w:rPr>
          <w:rFonts w:ascii="Segoe UI Semilight" w:hAnsi="Segoe UI Semilight" w:cs="Segoe UI Semilight"/>
          <w:b/>
          <w:lang w:bidi="he-IL"/>
        </w:rPr>
        <w:t>PRINCIPAL ACCOUNTABILITIES</w:t>
      </w:r>
    </w:p>
    <w:p w14:paraId="45285D8E" w14:textId="77777777" w:rsidR="0049765D" w:rsidRPr="003D470B" w:rsidRDefault="0049765D" w:rsidP="0049765D">
      <w:pPr>
        <w:pStyle w:val="Style"/>
        <w:ind w:right="1" w:firstLine="4"/>
        <w:rPr>
          <w:rFonts w:ascii="Segoe UI Semilight" w:hAnsi="Segoe UI Semilight" w:cs="Segoe UI Semilight"/>
          <w:b/>
          <w:lang w:bidi="he-IL"/>
        </w:rPr>
      </w:pPr>
    </w:p>
    <w:p w14:paraId="3899DD2A" w14:textId="77777777" w:rsidR="0049765D" w:rsidRPr="003D470B" w:rsidRDefault="0049765D" w:rsidP="0049765D">
      <w:pPr>
        <w:pStyle w:val="Style"/>
        <w:numPr>
          <w:ilvl w:val="0"/>
          <w:numId w:val="7"/>
        </w:numPr>
        <w:ind w:right="1"/>
        <w:rPr>
          <w:rFonts w:ascii="Segoe UI Semilight" w:hAnsi="Segoe UI Semilight" w:cs="Segoe UI Semilight"/>
        </w:rPr>
      </w:pPr>
      <w:r w:rsidRPr="003D470B">
        <w:rPr>
          <w:rFonts w:ascii="Segoe UI Semilight" w:hAnsi="Segoe UI Semilight" w:cs="Segoe UI Semilight"/>
        </w:rPr>
        <w:t xml:space="preserve">Drive one of the school minibuses on a set route to pick up and drop off pupils to and from </w:t>
      </w:r>
      <w:r>
        <w:rPr>
          <w:rFonts w:ascii="Segoe UI Semilight" w:hAnsi="Segoe UI Semilight" w:cs="Segoe UI Semilight"/>
        </w:rPr>
        <w:t>s</w:t>
      </w:r>
      <w:r w:rsidRPr="003D470B">
        <w:rPr>
          <w:rFonts w:ascii="Segoe UI Semilight" w:hAnsi="Segoe UI Semilight" w:cs="Segoe UI Semilight"/>
        </w:rPr>
        <w:t>chool, ensuring the school’s driving policy is always followed.</w:t>
      </w:r>
    </w:p>
    <w:p w14:paraId="01C6602A" w14:textId="77777777" w:rsidR="0049765D" w:rsidRPr="003D470B" w:rsidRDefault="0049765D" w:rsidP="0049765D">
      <w:pPr>
        <w:pStyle w:val="Style"/>
        <w:numPr>
          <w:ilvl w:val="0"/>
          <w:numId w:val="7"/>
        </w:numPr>
        <w:ind w:right="1"/>
        <w:rPr>
          <w:rFonts w:ascii="Segoe UI Semilight" w:hAnsi="Segoe UI Semilight" w:cs="Segoe UI Semilight"/>
        </w:rPr>
      </w:pPr>
      <w:r w:rsidRPr="003D470B">
        <w:rPr>
          <w:rFonts w:ascii="Segoe UI Semilight" w:hAnsi="Segoe UI Semilight" w:cs="Segoe UI Semilight"/>
        </w:rPr>
        <w:t xml:space="preserve">Log details of additional passengers carried to give to the </w:t>
      </w:r>
      <w:r>
        <w:rPr>
          <w:rFonts w:ascii="Segoe UI Semilight" w:hAnsi="Segoe UI Semilight" w:cs="Segoe UI Semilight"/>
        </w:rPr>
        <w:t>Housekeeping and Transport Manager.</w:t>
      </w:r>
    </w:p>
    <w:p w14:paraId="3263DECF" w14:textId="77777777" w:rsidR="0049765D" w:rsidRPr="003D470B" w:rsidRDefault="0049765D" w:rsidP="0049765D">
      <w:pPr>
        <w:pStyle w:val="Style"/>
        <w:numPr>
          <w:ilvl w:val="0"/>
          <w:numId w:val="7"/>
        </w:numPr>
        <w:ind w:right="1"/>
        <w:rPr>
          <w:rFonts w:ascii="Segoe UI Semilight" w:hAnsi="Segoe UI Semilight" w:cs="Segoe UI Semilight"/>
        </w:rPr>
      </w:pPr>
      <w:r w:rsidRPr="003D470B">
        <w:rPr>
          <w:rFonts w:ascii="Segoe UI Semilight" w:hAnsi="Segoe UI Semilight" w:cs="Segoe UI Semilight"/>
        </w:rPr>
        <w:t xml:space="preserve">Ensure pupils adhere to the safety policies whilst </w:t>
      </w:r>
      <w:proofErr w:type="spellStart"/>
      <w:r w:rsidRPr="003D470B">
        <w:rPr>
          <w:rFonts w:ascii="Segoe UI Semilight" w:hAnsi="Segoe UI Semilight" w:cs="Segoe UI Semilight"/>
        </w:rPr>
        <w:t>en</w:t>
      </w:r>
      <w:proofErr w:type="spellEnd"/>
      <w:r w:rsidRPr="003D470B">
        <w:rPr>
          <w:rFonts w:ascii="Segoe UI Semilight" w:hAnsi="Segoe UI Semilight" w:cs="Segoe UI Semilight"/>
        </w:rPr>
        <w:t>-route and that they wear seatbelts during each journey.</w:t>
      </w:r>
    </w:p>
    <w:p w14:paraId="3C6783D8" w14:textId="77777777" w:rsidR="0049765D" w:rsidRPr="003D470B" w:rsidRDefault="0049765D" w:rsidP="0049765D">
      <w:pPr>
        <w:pStyle w:val="Style"/>
        <w:numPr>
          <w:ilvl w:val="0"/>
          <w:numId w:val="7"/>
        </w:numPr>
        <w:ind w:right="1"/>
        <w:rPr>
          <w:rFonts w:ascii="Segoe UI Semilight" w:hAnsi="Segoe UI Semilight" w:cs="Segoe UI Semilight"/>
        </w:rPr>
      </w:pPr>
      <w:r w:rsidRPr="003D470B">
        <w:rPr>
          <w:rFonts w:ascii="Segoe UI Semilight" w:hAnsi="Segoe UI Semilight" w:cs="Segoe UI Semilight"/>
        </w:rPr>
        <w:t>After each trip, complete the vehicle log with mileage used.</w:t>
      </w:r>
    </w:p>
    <w:p w14:paraId="6A39BB60" w14:textId="77777777" w:rsidR="0049765D" w:rsidRPr="003D470B" w:rsidRDefault="0049765D" w:rsidP="0049765D">
      <w:pPr>
        <w:pStyle w:val="Style"/>
        <w:numPr>
          <w:ilvl w:val="0"/>
          <w:numId w:val="7"/>
        </w:numPr>
        <w:ind w:right="1"/>
        <w:rPr>
          <w:rFonts w:ascii="Segoe UI Semilight" w:hAnsi="Segoe UI Semilight" w:cs="Segoe UI Semilight"/>
        </w:rPr>
      </w:pPr>
      <w:r w:rsidRPr="003D470B">
        <w:rPr>
          <w:rFonts w:ascii="Segoe UI Semilight" w:hAnsi="Segoe UI Semilight" w:cs="Segoe UI Semilight"/>
        </w:rPr>
        <w:t>Carry out pre-journey vehicle checks including fuel levels to ensure the vehicle appears safe for each journey.</w:t>
      </w:r>
    </w:p>
    <w:p w14:paraId="43D63DC6" w14:textId="77777777" w:rsidR="0049765D" w:rsidRPr="003D470B" w:rsidRDefault="0049765D" w:rsidP="0049765D">
      <w:pPr>
        <w:pStyle w:val="Style"/>
        <w:numPr>
          <w:ilvl w:val="0"/>
          <w:numId w:val="7"/>
        </w:numPr>
        <w:ind w:right="1"/>
        <w:rPr>
          <w:rFonts w:ascii="Segoe UI Semilight" w:hAnsi="Segoe UI Semilight" w:cs="Segoe UI Semilight"/>
        </w:rPr>
      </w:pPr>
      <w:r w:rsidRPr="003D470B">
        <w:rPr>
          <w:rFonts w:ascii="Segoe UI Semilight" w:hAnsi="Segoe UI Semilight" w:cs="Segoe UI Semilight"/>
        </w:rPr>
        <w:t xml:space="preserve">Notify any possible safety or maintenance issues in connection with the vehicle to </w:t>
      </w:r>
      <w:r>
        <w:rPr>
          <w:rFonts w:ascii="Segoe UI Semilight" w:hAnsi="Segoe UI Semilight" w:cs="Segoe UI Semilight"/>
        </w:rPr>
        <w:t>Housekeeping and Transport Manager.</w:t>
      </w:r>
    </w:p>
    <w:p w14:paraId="0D0C9DFD" w14:textId="77777777" w:rsidR="0049765D" w:rsidRDefault="0049765D" w:rsidP="0049765D">
      <w:pPr>
        <w:pStyle w:val="Style"/>
        <w:numPr>
          <w:ilvl w:val="0"/>
          <w:numId w:val="7"/>
        </w:numPr>
        <w:ind w:right="1"/>
        <w:rPr>
          <w:rFonts w:ascii="Segoe UI Semilight" w:hAnsi="Segoe UI Semilight" w:cs="Segoe UI Semilight"/>
        </w:rPr>
      </w:pPr>
      <w:r w:rsidRPr="003D470B">
        <w:rPr>
          <w:rFonts w:ascii="Segoe UI Semilight" w:hAnsi="Segoe UI Semilight" w:cs="Segoe UI Semilight"/>
        </w:rPr>
        <w:t xml:space="preserve">Liaise with the </w:t>
      </w:r>
      <w:r w:rsidRPr="00D56081">
        <w:rPr>
          <w:rFonts w:ascii="Segoe UI Semilight" w:hAnsi="Segoe UI Semilight" w:cs="Segoe UI Semilight"/>
          <w:vanish/>
        </w:rPr>
        <w:t xml:space="preserve">Transport Co-ordinator and Lead Driver </w:t>
      </w:r>
      <w:r>
        <w:rPr>
          <w:rFonts w:ascii="Segoe UI Semilight" w:hAnsi="Segoe UI Semilight" w:cs="Segoe UI Semilight"/>
        </w:rPr>
        <w:t xml:space="preserve">Housekeeping and Transport Manager </w:t>
      </w:r>
      <w:r w:rsidRPr="003D470B">
        <w:rPr>
          <w:rFonts w:ascii="Segoe UI Semilight" w:hAnsi="Segoe UI Semilight" w:cs="Segoe UI Semilight"/>
        </w:rPr>
        <w:t>regarding requests for any additional runs.</w:t>
      </w:r>
    </w:p>
    <w:p w14:paraId="38DDA818" w14:textId="77777777" w:rsidR="00E03714" w:rsidRPr="003D470B" w:rsidRDefault="00E03714" w:rsidP="00E03714">
      <w:pPr>
        <w:pStyle w:val="Style"/>
        <w:ind w:left="720" w:right="1"/>
        <w:rPr>
          <w:rFonts w:ascii="Segoe UI Semilight" w:hAnsi="Segoe UI Semilight" w:cs="Segoe UI Semilight"/>
        </w:rPr>
      </w:pPr>
    </w:p>
    <w:p w14:paraId="658F6007" w14:textId="77777777" w:rsidR="0049765D" w:rsidRDefault="0049765D" w:rsidP="0049765D">
      <w:pPr>
        <w:pStyle w:val="Style"/>
        <w:ind w:right="1" w:firstLine="4"/>
        <w:rPr>
          <w:rFonts w:ascii="Segoe UI Semilight" w:hAnsi="Segoe UI Semilight" w:cs="Segoe UI Semilight"/>
          <w:b/>
          <w:lang w:bidi="he-IL"/>
        </w:rPr>
      </w:pPr>
      <w:r w:rsidRPr="003D470B">
        <w:rPr>
          <w:rFonts w:ascii="Segoe UI Semilight" w:hAnsi="Segoe UI Semilight" w:cs="Segoe UI Semilight"/>
          <w:b/>
          <w:lang w:bidi="he-IL"/>
        </w:rPr>
        <w:t>JOB CONTEXT</w:t>
      </w:r>
    </w:p>
    <w:p w14:paraId="37DDE257" w14:textId="77777777" w:rsidR="0049765D" w:rsidRDefault="0049765D" w:rsidP="0049765D">
      <w:pPr>
        <w:pStyle w:val="Style"/>
        <w:ind w:right="1" w:firstLine="4"/>
        <w:rPr>
          <w:rFonts w:ascii="Segoe UI Semilight" w:hAnsi="Segoe UI Semilight" w:cs="Segoe UI Semilight"/>
          <w:lang w:bidi="he-IL"/>
        </w:rPr>
      </w:pPr>
      <w:r>
        <w:rPr>
          <w:rFonts w:ascii="Segoe UI Semilight" w:hAnsi="Segoe UI Semilight" w:cs="Segoe UI Semilight"/>
          <w:lang w:bidi="he-IL"/>
        </w:rPr>
        <w:t xml:space="preserve">The Minibus Driver works as part of a team of 9 permanent drivers, all of which operate a set route every school day.  School minibuses carry a maximum of 16 pupils.  There are additional runs during the school day to the local leisure </w:t>
      </w:r>
      <w:proofErr w:type="spellStart"/>
      <w:r>
        <w:rPr>
          <w:rFonts w:ascii="Segoe UI Semilight" w:hAnsi="Segoe UI Semilight" w:cs="Segoe UI Semilight"/>
          <w:lang w:bidi="he-IL"/>
        </w:rPr>
        <w:t>centre</w:t>
      </w:r>
      <w:proofErr w:type="spellEnd"/>
      <w:r>
        <w:rPr>
          <w:rFonts w:ascii="Segoe UI Semilight" w:hAnsi="Segoe UI Semilight" w:cs="Segoe UI Semilight"/>
          <w:lang w:bidi="he-IL"/>
        </w:rPr>
        <w:t xml:space="preserve">, sports fixtures and school trips.  There are some occasional evening and weekend runs.  All drivers are asked to be flexible about carrying out some additional runs where required, on an overtime basis.  Minibus drivers are first aid and </w:t>
      </w:r>
      <w:proofErr w:type="spellStart"/>
      <w:r>
        <w:rPr>
          <w:rFonts w:ascii="Segoe UI Semilight" w:hAnsi="Segoe UI Semilight" w:cs="Segoe UI Semilight"/>
          <w:lang w:bidi="he-IL"/>
        </w:rPr>
        <w:t>MiDAS</w:t>
      </w:r>
      <w:proofErr w:type="spellEnd"/>
      <w:r>
        <w:rPr>
          <w:rFonts w:ascii="Segoe UI Semilight" w:hAnsi="Segoe UI Semilight" w:cs="Segoe UI Semilight"/>
          <w:lang w:bidi="he-IL"/>
        </w:rPr>
        <w:t xml:space="preserve"> trained, with refresher training taking place as and when needed.</w:t>
      </w:r>
      <w:r w:rsidRPr="003D470B">
        <w:rPr>
          <w:rFonts w:ascii="Segoe UI Semilight" w:hAnsi="Segoe UI Semilight" w:cs="Segoe UI Semilight"/>
          <w:lang w:bidi="he-IL"/>
        </w:rPr>
        <w:t xml:space="preserve"> </w:t>
      </w:r>
    </w:p>
    <w:p w14:paraId="5E63D9DF" w14:textId="77777777" w:rsidR="0049765D" w:rsidRPr="003D470B" w:rsidRDefault="0049765D" w:rsidP="0049765D">
      <w:pPr>
        <w:pStyle w:val="Style"/>
        <w:ind w:right="1" w:firstLine="4"/>
        <w:rPr>
          <w:rFonts w:ascii="Segoe UI Semilight" w:hAnsi="Segoe UI Semilight" w:cs="Segoe UI Semilight"/>
          <w:lang w:bidi="he-IL"/>
        </w:rPr>
      </w:pPr>
    </w:p>
    <w:p w14:paraId="17B1FFCB" w14:textId="77777777" w:rsidR="0049765D" w:rsidRDefault="0049765D" w:rsidP="0049765D">
      <w:pPr>
        <w:tabs>
          <w:tab w:val="left" w:pos="-2250"/>
          <w:tab w:val="left" w:pos="-1710"/>
          <w:tab w:val="left" w:pos="-720"/>
          <w:tab w:val="left" w:pos="0"/>
          <w:tab w:val="left" w:pos="2880"/>
        </w:tabs>
        <w:suppressAutoHyphens/>
        <w:spacing w:after="0" w:line="240" w:lineRule="auto"/>
        <w:ind w:left="2880" w:right="6" w:hanging="2880"/>
        <w:jc w:val="left"/>
        <w:rPr>
          <w:rFonts w:ascii="Segoe UI Semilight" w:hAnsi="Segoe UI Semilight" w:cs="Segoe UI Semilight"/>
          <w:b/>
          <w:bCs/>
          <w:spacing w:val="-2"/>
        </w:rPr>
      </w:pPr>
      <w:r w:rsidRPr="001F244E">
        <w:rPr>
          <w:rFonts w:ascii="Segoe UI Semilight" w:hAnsi="Segoe UI Semilight" w:cs="Segoe UI Semilight"/>
          <w:b/>
          <w:bCs/>
          <w:spacing w:val="-2"/>
        </w:rPr>
        <w:t>CONDITIONS OF SERVICE</w:t>
      </w:r>
    </w:p>
    <w:p w14:paraId="4ECDA57D" w14:textId="70D7A809" w:rsidR="00CA5D28" w:rsidRPr="00E65038" w:rsidRDefault="00E03714" w:rsidP="00E03714">
      <w:pPr>
        <w:tabs>
          <w:tab w:val="left" w:pos="-2250"/>
          <w:tab w:val="left" w:pos="-1710"/>
          <w:tab w:val="left" w:pos="-720"/>
          <w:tab w:val="left" w:pos="0"/>
        </w:tabs>
        <w:suppressAutoHyphens/>
        <w:spacing w:after="0" w:line="240" w:lineRule="auto"/>
        <w:ind w:left="0" w:right="6" w:firstLine="0"/>
        <w:jc w:val="left"/>
        <w:rPr>
          <w:rFonts w:ascii="Segoe UI Light" w:hAnsi="Segoe UI Light" w:cs="Segoe UI Light"/>
          <w:color w:val="auto"/>
          <w:sz w:val="22"/>
        </w:rPr>
      </w:pPr>
      <w:r w:rsidRPr="00E03714">
        <w:rPr>
          <w:rFonts w:ascii="Segoe UI Semilight" w:hAnsi="Segoe UI Semilight" w:cs="Segoe UI Semilight"/>
          <w:spacing w:val="-2"/>
        </w:rPr>
        <w:t xml:space="preserve">This is a Bank position so there are no set shifts. </w:t>
      </w:r>
      <w:r>
        <w:rPr>
          <w:rFonts w:ascii="Segoe UI Semilight" w:hAnsi="Segoe UI Semilight" w:cs="Segoe UI Semilight"/>
          <w:spacing w:val="-2"/>
        </w:rPr>
        <w:t>Shifts consist of 2</w:t>
      </w:r>
      <w:r w:rsidR="0049765D">
        <w:rPr>
          <w:rFonts w:ascii="Segoe UI Semilight" w:hAnsi="Segoe UI Semilight" w:cs="Segoe UI Semilight"/>
          <w:spacing w:val="-2"/>
        </w:rPr>
        <w:t xml:space="preserve">-4 hours per day commencing between 6.00am-6.30am (depending on where </w:t>
      </w:r>
      <w:r>
        <w:rPr>
          <w:rFonts w:ascii="Segoe UI Semilight" w:hAnsi="Segoe UI Semilight" w:cs="Segoe UI Semilight"/>
          <w:spacing w:val="-2"/>
        </w:rPr>
        <w:t>the</w:t>
      </w:r>
      <w:r w:rsidR="0049765D">
        <w:rPr>
          <w:rFonts w:ascii="Segoe UI Semilight" w:hAnsi="Segoe UI Semilight" w:cs="Segoe UI Semilight"/>
          <w:spacing w:val="-2"/>
        </w:rPr>
        <w:t xml:space="preserve"> route begins) – 8.30am, and 4.00pm-6.00pm during school term time, Monday – Friday.</w:t>
      </w:r>
    </w:p>
    <w:sectPr w:rsidR="00CA5D28" w:rsidRPr="00E65038" w:rsidSect="005D4AA8">
      <w:footerReference w:type="even" r:id="rId10"/>
      <w:footerReference w:type="default" r:id="rId11"/>
      <w:headerReference w:type="first" r:id="rId12"/>
      <w:footerReference w:type="first" r:id="rId13"/>
      <w:pgSz w:w="11906" w:h="16838"/>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38626" w14:textId="77777777" w:rsidR="001E7FCD" w:rsidRDefault="001E7FCD" w:rsidP="00F64054">
      <w:pPr>
        <w:spacing w:after="0" w:line="240" w:lineRule="auto"/>
      </w:pPr>
      <w:r>
        <w:separator/>
      </w:r>
    </w:p>
  </w:endnote>
  <w:endnote w:type="continuationSeparator" w:id="0">
    <w:p w14:paraId="5735330D" w14:textId="77777777" w:rsidR="001E7FCD" w:rsidRDefault="001E7FCD" w:rsidP="00F64054">
      <w:pPr>
        <w:spacing w:after="0" w:line="240" w:lineRule="auto"/>
      </w:pPr>
      <w:r>
        <w:continuationSeparator/>
      </w:r>
    </w:p>
  </w:endnote>
  <w:endnote w:type="continuationNotice" w:id="1">
    <w:p w14:paraId="6D8A14BE" w14:textId="77777777" w:rsidR="001E7FCD" w:rsidRDefault="001E7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9949" w14:textId="77777777" w:rsidR="00F64054" w:rsidRDefault="00F64054">
    <w:pPr>
      <w:pStyle w:val="Footer"/>
    </w:pPr>
    <w:r>
      <w:rPr>
        <w:noProof/>
      </w:rPr>
      <w:drawing>
        <wp:anchor distT="0" distB="0" distL="114300" distR="114300" simplePos="0" relativeHeight="251658241" behindDoc="0" locked="0" layoutInCell="1" allowOverlap="1" wp14:anchorId="58AF2D63" wp14:editId="536D1025">
          <wp:simplePos x="0" y="0"/>
          <wp:positionH relativeFrom="column">
            <wp:posOffset>-1028700</wp:posOffset>
          </wp:positionH>
          <wp:positionV relativeFrom="paragraph">
            <wp:posOffset>-485775</wp:posOffset>
          </wp:positionV>
          <wp:extent cx="7894955" cy="11239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495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E85AA" w14:textId="77777777" w:rsidR="00F64054" w:rsidRDefault="00F64054">
    <w:pPr>
      <w:pStyle w:val="Footer"/>
    </w:pPr>
    <w:r>
      <w:rPr>
        <w:noProof/>
      </w:rPr>
      <w:drawing>
        <wp:anchor distT="0" distB="0" distL="114300" distR="114300" simplePos="0" relativeHeight="251658240" behindDoc="0" locked="0" layoutInCell="1" allowOverlap="1" wp14:anchorId="1A114BD6" wp14:editId="249715E7">
          <wp:simplePos x="0" y="0"/>
          <wp:positionH relativeFrom="column">
            <wp:posOffset>-1057275</wp:posOffset>
          </wp:positionH>
          <wp:positionV relativeFrom="paragraph">
            <wp:posOffset>-466725</wp:posOffset>
          </wp:positionV>
          <wp:extent cx="7894955" cy="112395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495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E3EE3" w14:textId="77777777" w:rsidR="00274A4C" w:rsidRDefault="00274A4C">
    <w:pPr>
      <w:pStyle w:val="Footer"/>
    </w:pPr>
    <w:r>
      <w:rPr>
        <w:noProof/>
      </w:rPr>
      <w:drawing>
        <wp:anchor distT="0" distB="0" distL="114300" distR="114300" simplePos="0" relativeHeight="251658243" behindDoc="0" locked="0" layoutInCell="1" allowOverlap="1" wp14:anchorId="2CEE008C" wp14:editId="4197D380">
          <wp:simplePos x="0" y="0"/>
          <wp:positionH relativeFrom="column">
            <wp:posOffset>-1171575</wp:posOffset>
          </wp:positionH>
          <wp:positionV relativeFrom="paragraph">
            <wp:posOffset>-505460</wp:posOffset>
          </wp:positionV>
          <wp:extent cx="7894955" cy="112395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495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A555A" w14:textId="77777777" w:rsidR="001E7FCD" w:rsidRDefault="001E7FCD" w:rsidP="00F64054">
      <w:pPr>
        <w:spacing w:after="0" w:line="240" w:lineRule="auto"/>
      </w:pPr>
      <w:r>
        <w:separator/>
      </w:r>
    </w:p>
  </w:footnote>
  <w:footnote w:type="continuationSeparator" w:id="0">
    <w:p w14:paraId="611F1114" w14:textId="77777777" w:rsidR="001E7FCD" w:rsidRDefault="001E7FCD" w:rsidP="00F64054">
      <w:pPr>
        <w:spacing w:after="0" w:line="240" w:lineRule="auto"/>
      </w:pPr>
      <w:r>
        <w:continuationSeparator/>
      </w:r>
    </w:p>
  </w:footnote>
  <w:footnote w:type="continuationNotice" w:id="1">
    <w:p w14:paraId="2B197E8D" w14:textId="77777777" w:rsidR="001E7FCD" w:rsidRDefault="001E7F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A28BC" w14:textId="77777777" w:rsidR="00195CC2" w:rsidRDefault="00195CC2">
    <w:pPr>
      <w:pStyle w:val="Header"/>
    </w:pPr>
    <w:r>
      <w:rPr>
        <w:noProof/>
      </w:rPr>
      <w:drawing>
        <wp:anchor distT="0" distB="0" distL="114300" distR="114300" simplePos="0" relativeHeight="251658242" behindDoc="0" locked="0" layoutInCell="1" allowOverlap="1" wp14:anchorId="53300B7E" wp14:editId="7535D309">
          <wp:simplePos x="0" y="0"/>
          <wp:positionH relativeFrom="column">
            <wp:posOffset>1695450</wp:posOffset>
          </wp:positionH>
          <wp:positionV relativeFrom="paragraph">
            <wp:posOffset>-314960</wp:posOffset>
          </wp:positionV>
          <wp:extent cx="2079726" cy="12382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_Core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9726" cy="1238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0AC02933"/>
    <w:multiLevelType w:val="hybridMultilevel"/>
    <w:tmpl w:val="7D80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5440"/>
    <w:multiLevelType w:val="hybridMultilevel"/>
    <w:tmpl w:val="F744A2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B6239D6"/>
    <w:multiLevelType w:val="hybridMultilevel"/>
    <w:tmpl w:val="F0C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755CA"/>
    <w:multiLevelType w:val="hybridMultilevel"/>
    <w:tmpl w:val="CE308B5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5D46D8"/>
    <w:multiLevelType w:val="hybridMultilevel"/>
    <w:tmpl w:val="2EC2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55310E"/>
    <w:multiLevelType w:val="hybridMultilevel"/>
    <w:tmpl w:val="5B9AA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59979417">
    <w:abstractNumId w:val="6"/>
  </w:num>
  <w:num w:numId="2" w16cid:durableId="2001695282">
    <w:abstractNumId w:val="4"/>
  </w:num>
  <w:num w:numId="3" w16cid:durableId="211501889">
    <w:abstractNumId w:val="2"/>
  </w:num>
  <w:num w:numId="4" w16cid:durableId="1526559270">
    <w:abstractNumId w:val="0"/>
  </w:num>
  <w:num w:numId="5" w16cid:durableId="423503425">
    <w:abstractNumId w:val="3"/>
  </w:num>
  <w:num w:numId="6" w16cid:durableId="2130587826">
    <w:abstractNumId w:val="5"/>
  </w:num>
  <w:num w:numId="7" w16cid:durableId="32960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54"/>
    <w:rsid w:val="00011EC2"/>
    <w:rsid w:val="00034082"/>
    <w:rsid w:val="0003738B"/>
    <w:rsid w:val="000478C8"/>
    <w:rsid w:val="00063CFF"/>
    <w:rsid w:val="0008337A"/>
    <w:rsid w:val="000843C5"/>
    <w:rsid w:val="00090DD9"/>
    <w:rsid w:val="00094E26"/>
    <w:rsid w:val="000C106F"/>
    <w:rsid w:val="000E6D77"/>
    <w:rsid w:val="000F777C"/>
    <w:rsid w:val="00116C1B"/>
    <w:rsid w:val="00147B14"/>
    <w:rsid w:val="00163558"/>
    <w:rsid w:val="00175BC0"/>
    <w:rsid w:val="001820E2"/>
    <w:rsid w:val="00195CC2"/>
    <w:rsid w:val="001D3B72"/>
    <w:rsid w:val="001E5CEE"/>
    <w:rsid w:val="001E7FCD"/>
    <w:rsid w:val="00200D82"/>
    <w:rsid w:val="00211B58"/>
    <w:rsid w:val="00216B6D"/>
    <w:rsid w:val="00225E69"/>
    <w:rsid w:val="00274A4C"/>
    <w:rsid w:val="00281854"/>
    <w:rsid w:val="00287174"/>
    <w:rsid w:val="002A1910"/>
    <w:rsid w:val="002C6366"/>
    <w:rsid w:val="002D105D"/>
    <w:rsid w:val="002D34FF"/>
    <w:rsid w:val="002F44E6"/>
    <w:rsid w:val="003151CF"/>
    <w:rsid w:val="003255BB"/>
    <w:rsid w:val="00384C80"/>
    <w:rsid w:val="003B2182"/>
    <w:rsid w:val="003B6BC8"/>
    <w:rsid w:val="003C0569"/>
    <w:rsid w:val="003E0C6B"/>
    <w:rsid w:val="003E6817"/>
    <w:rsid w:val="003F596D"/>
    <w:rsid w:val="0041132A"/>
    <w:rsid w:val="004305A5"/>
    <w:rsid w:val="00431CBD"/>
    <w:rsid w:val="0045358D"/>
    <w:rsid w:val="00496515"/>
    <w:rsid w:val="0049765D"/>
    <w:rsid w:val="004A3F08"/>
    <w:rsid w:val="004F4CB4"/>
    <w:rsid w:val="00533CFE"/>
    <w:rsid w:val="005669FF"/>
    <w:rsid w:val="0058059E"/>
    <w:rsid w:val="005A6C5A"/>
    <w:rsid w:val="005B329D"/>
    <w:rsid w:val="005B39A1"/>
    <w:rsid w:val="005D4591"/>
    <w:rsid w:val="005D4AA8"/>
    <w:rsid w:val="005F7EDE"/>
    <w:rsid w:val="00634AF2"/>
    <w:rsid w:val="0063746E"/>
    <w:rsid w:val="006471BA"/>
    <w:rsid w:val="00660FBA"/>
    <w:rsid w:val="00671F75"/>
    <w:rsid w:val="00682809"/>
    <w:rsid w:val="00687504"/>
    <w:rsid w:val="00693307"/>
    <w:rsid w:val="006D0796"/>
    <w:rsid w:val="00703942"/>
    <w:rsid w:val="007705DA"/>
    <w:rsid w:val="00774DE9"/>
    <w:rsid w:val="00791782"/>
    <w:rsid w:val="007F0FE3"/>
    <w:rsid w:val="007F7A79"/>
    <w:rsid w:val="00810295"/>
    <w:rsid w:val="008207D4"/>
    <w:rsid w:val="008740E8"/>
    <w:rsid w:val="00874F4D"/>
    <w:rsid w:val="008D53FF"/>
    <w:rsid w:val="008E7B15"/>
    <w:rsid w:val="00930D3B"/>
    <w:rsid w:val="009634DF"/>
    <w:rsid w:val="0099575E"/>
    <w:rsid w:val="009B18B7"/>
    <w:rsid w:val="009D6FB3"/>
    <w:rsid w:val="009E2340"/>
    <w:rsid w:val="00A04EC9"/>
    <w:rsid w:val="00A426AB"/>
    <w:rsid w:val="00A46AB8"/>
    <w:rsid w:val="00A51F89"/>
    <w:rsid w:val="00AA5191"/>
    <w:rsid w:val="00AD1391"/>
    <w:rsid w:val="00B05EEC"/>
    <w:rsid w:val="00B078DE"/>
    <w:rsid w:val="00B10F67"/>
    <w:rsid w:val="00B16BBA"/>
    <w:rsid w:val="00B32B44"/>
    <w:rsid w:val="00B43C58"/>
    <w:rsid w:val="00B466A4"/>
    <w:rsid w:val="00B93DF8"/>
    <w:rsid w:val="00BD3329"/>
    <w:rsid w:val="00BD4126"/>
    <w:rsid w:val="00BE3052"/>
    <w:rsid w:val="00BE7378"/>
    <w:rsid w:val="00C06C10"/>
    <w:rsid w:val="00C07557"/>
    <w:rsid w:val="00C0764D"/>
    <w:rsid w:val="00C24C6B"/>
    <w:rsid w:val="00C5451B"/>
    <w:rsid w:val="00C5672E"/>
    <w:rsid w:val="00C57123"/>
    <w:rsid w:val="00C66B83"/>
    <w:rsid w:val="00C7554C"/>
    <w:rsid w:val="00C83DF0"/>
    <w:rsid w:val="00C928D9"/>
    <w:rsid w:val="00CA4446"/>
    <w:rsid w:val="00CA5D28"/>
    <w:rsid w:val="00CC5A4D"/>
    <w:rsid w:val="00CE4B3E"/>
    <w:rsid w:val="00CF6042"/>
    <w:rsid w:val="00D24C9E"/>
    <w:rsid w:val="00D57353"/>
    <w:rsid w:val="00D71106"/>
    <w:rsid w:val="00D75109"/>
    <w:rsid w:val="00D92251"/>
    <w:rsid w:val="00DE4448"/>
    <w:rsid w:val="00E010E5"/>
    <w:rsid w:val="00E03714"/>
    <w:rsid w:val="00E05065"/>
    <w:rsid w:val="00E065EB"/>
    <w:rsid w:val="00E10359"/>
    <w:rsid w:val="00E11DDE"/>
    <w:rsid w:val="00E4681F"/>
    <w:rsid w:val="00E635C0"/>
    <w:rsid w:val="00E63AF2"/>
    <w:rsid w:val="00E65038"/>
    <w:rsid w:val="00E66D3D"/>
    <w:rsid w:val="00E8758B"/>
    <w:rsid w:val="00E95FA1"/>
    <w:rsid w:val="00EA402C"/>
    <w:rsid w:val="00EB6EBB"/>
    <w:rsid w:val="00F25DD5"/>
    <w:rsid w:val="00F46F31"/>
    <w:rsid w:val="00F64054"/>
    <w:rsid w:val="00F95B34"/>
    <w:rsid w:val="00FB01A9"/>
    <w:rsid w:val="00FB4257"/>
    <w:rsid w:val="00FB595C"/>
    <w:rsid w:val="00FE1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9162B"/>
  <w15:chartTrackingRefBased/>
  <w15:docId w15:val="{45F376BE-DDD5-4AA1-BD3D-3CC92273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C2"/>
    <w:pPr>
      <w:spacing w:after="267" w:line="249" w:lineRule="auto"/>
      <w:ind w:left="10" w:right="3" w:hanging="10"/>
      <w:jc w:val="both"/>
    </w:pPr>
    <w:rPr>
      <w:rFonts w:ascii="Gill Sans MT" w:eastAsia="Gill Sans MT" w:hAnsi="Gill Sans MT" w:cs="Gill Sans MT"/>
      <w:color w:val="26282A"/>
      <w:sz w:val="24"/>
      <w:lang w:eastAsia="en-GB"/>
    </w:rPr>
  </w:style>
  <w:style w:type="paragraph" w:styleId="Heading1">
    <w:name w:val="heading 1"/>
    <w:basedOn w:val="Normal"/>
    <w:next w:val="Normal"/>
    <w:link w:val="Heading1Char"/>
    <w:qFormat/>
    <w:rsid w:val="00281854"/>
    <w:pPr>
      <w:keepNext/>
      <w:overflowPunct w:val="0"/>
      <w:autoSpaceDE w:val="0"/>
      <w:autoSpaceDN w:val="0"/>
      <w:adjustRightInd w:val="0"/>
      <w:spacing w:after="0" w:line="240" w:lineRule="auto"/>
      <w:ind w:left="0" w:right="0" w:firstLine="0"/>
      <w:jc w:val="left"/>
      <w:textAlignment w:val="baseline"/>
      <w:outlineLvl w:val="0"/>
    </w:pPr>
    <w:rPr>
      <w:rFonts w:ascii="Arial" w:eastAsia="Times New Roman" w:hAnsi="Arial" w:cs="Times New Roman"/>
      <w:b/>
      <w:bCs/>
      <w:color w:val="auto"/>
      <w:sz w:val="22"/>
      <w:szCs w:val="20"/>
      <w:lang w:eastAsia="en-US"/>
    </w:rPr>
  </w:style>
  <w:style w:type="paragraph" w:styleId="Heading2">
    <w:name w:val="heading 2"/>
    <w:basedOn w:val="Normal"/>
    <w:next w:val="Normal"/>
    <w:link w:val="Heading2Char"/>
    <w:uiPriority w:val="9"/>
    <w:semiHidden/>
    <w:unhideWhenUsed/>
    <w:qFormat/>
    <w:rsid w:val="001820E2"/>
    <w:pPr>
      <w:keepNext/>
      <w:keepLines/>
      <w:spacing w:before="40" w:after="0" w:line="276" w:lineRule="auto"/>
      <w:ind w:left="0" w:right="0" w:firstLine="0"/>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054"/>
  </w:style>
  <w:style w:type="paragraph" w:styleId="Footer">
    <w:name w:val="footer"/>
    <w:basedOn w:val="Normal"/>
    <w:link w:val="FooterChar"/>
    <w:uiPriority w:val="99"/>
    <w:unhideWhenUsed/>
    <w:rsid w:val="00F64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054"/>
  </w:style>
  <w:style w:type="paragraph" w:styleId="ListParagraph">
    <w:name w:val="List Paragraph"/>
    <w:basedOn w:val="Normal"/>
    <w:uiPriority w:val="34"/>
    <w:qFormat/>
    <w:rsid w:val="005D4AA8"/>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styleId="Hyperlink">
    <w:name w:val="Hyperlink"/>
    <w:basedOn w:val="DefaultParagraphFont"/>
    <w:uiPriority w:val="99"/>
    <w:unhideWhenUsed/>
    <w:rsid w:val="005D4AA8"/>
    <w:rPr>
      <w:color w:val="0563C1" w:themeColor="hyperlink"/>
      <w:u w:val="single"/>
    </w:rPr>
  </w:style>
  <w:style w:type="character" w:customStyle="1" w:styleId="Heading1Char">
    <w:name w:val="Heading 1 Char"/>
    <w:basedOn w:val="DefaultParagraphFont"/>
    <w:link w:val="Heading1"/>
    <w:rsid w:val="00281854"/>
    <w:rPr>
      <w:rFonts w:ascii="Arial" w:eastAsia="Times New Roman" w:hAnsi="Arial" w:cs="Times New Roman"/>
      <w:b/>
      <w:bCs/>
      <w:szCs w:val="20"/>
    </w:rPr>
  </w:style>
  <w:style w:type="paragraph" w:styleId="BalloonText">
    <w:name w:val="Balloon Text"/>
    <w:basedOn w:val="Normal"/>
    <w:link w:val="BalloonTextChar"/>
    <w:uiPriority w:val="99"/>
    <w:semiHidden/>
    <w:unhideWhenUsed/>
    <w:rsid w:val="00281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54"/>
    <w:rPr>
      <w:rFonts w:ascii="Segoe UI" w:eastAsia="Gill Sans MT" w:hAnsi="Segoe UI" w:cs="Segoe UI"/>
      <w:color w:val="26282A"/>
      <w:sz w:val="18"/>
      <w:szCs w:val="18"/>
      <w:lang w:eastAsia="en-GB"/>
    </w:rPr>
  </w:style>
  <w:style w:type="character" w:customStyle="1" w:styleId="Heading2Char">
    <w:name w:val="Heading 2 Char"/>
    <w:basedOn w:val="DefaultParagraphFont"/>
    <w:link w:val="Heading2"/>
    <w:uiPriority w:val="9"/>
    <w:semiHidden/>
    <w:rsid w:val="001820E2"/>
    <w:rPr>
      <w:rFonts w:asciiTheme="majorHAnsi" w:eastAsiaTheme="majorEastAsia" w:hAnsiTheme="majorHAnsi" w:cstheme="majorBidi"/>
      <w:color w:val="2E74B5" w:themeColor="accent1" w:themeShade="BF"/>
      <w:sz w:val="26"/>
      <w:szCs w:val="26"/>
    </w:rPr>
  </w:style>
  <w:style w:type="character" w:customStyle="1" w:styleId="DefinitionTerm">
    <w:name w:val="Definition Term"/>
    <w:rsid w:val="001820E2"/>
    <w:rPr>
      <w:b/>
      <w:color w:val="auto"/>
    </w:rPr>
  </w:style>
  <w:style w:type="paragraph" w:styleId="ListBullet">
    <w:name w:val="List Bullet"/>
    <w:basedOn w:val="Normal"/>
    <w:rsid w:val="001820E2"/>
    <w:pPr>
      <w:numPr>
        <w:numId w:val="4"/>
      </w:numPr>
      <w:spacing w:after="120" w:line="240" w:lineRule="auto"/>
      <w:ind w:right="0"/>
      <w:jc w:val="left"/>
    </w:pPr>
    <w:rPr>
      <w:rFonts w:ascii="Calibri" w:eastAsia="Times New Roman" w:hAnsi="Calibri" w:cs="Times New Roman"/>
      <w:color w:val="auto"/>
      <w:sz w:val="22"/>
      <w:szCs w:val="20"/>
      <w:lang w:eastAsia="en-US"/>
    </w:rPr>
  </w:style>
  <w:style w:type="paragraph" w:styleId="ListBullet2">
    <w:name w:val="List Bullet 2"/>
    <w:basedOn w:val="Normal"/>
    <w:rsid w:val="001820E2"/>
    <w:pPr>
      <w:numPr>
        <w:ilvl w:val="1"/>
        <w:numId w:val="4"/>
      </w:numPr>
      <w:spacing w:after="120" w:line="240" w:lineRule="auto"/>
      <w:ind w:right="0"/>
      <w:jc w:val="left"/>
    </w:pPr>
    <w:rPr>
      <w:rFonts w:ascii="Calibri" w:eastAsia="Times New Roman" w:hAnsi="Calibri" w:cs="Times New Roman"/>
      <w:color w:val="auto"/>
      <w:sz w:val="22"/>
      <w:szCs w:val="20"/>
      <w:lang w:eastAsia="en-US"/>
    </w:rPr>
  </w:style>
  <w:style w:type="character" w:customStyle="1" w:styleId="Bold">
    <w:name w:val="Bold"/>
    <w:rsid w:val="001820E2"/>
    <w:rPr>
      <w:b/>
    </w:rPr>
  </w:style>
  <w:style w:type="character" w:customStyle="1" w:styleId="Paragraphheading">
    <w:name w:val="Paragraph heading"/>
    <w:rsid w:val="001820E2"/>
    <w:rPr>
      <w:b/>
    </w:rPr>
  </w:style>
  <w:style w:type="character" w:styleId="UnresolvedMention">
    <w:name w:val="Unresolved Mention"/>
    <w:basedOn w:val="DefaultParagraphFont"/>
    <w:uiPriority w:val="99"/>
    <w:semiHidden/>
    <w:unhideWhenUsed/>
    <w:rsid w:val="001E5CEE"/>
    <w:rPr>
      <w:color w:val="605E5C"/>
      <w:shd w:val="clear" w:color="auto" w:fill="E1DFDD"/>
    </w:rPr>
  </w:style>
  <w:style w:type="paragraph" w:styleId="Revision">
    <w:name w:val="Revision"/>
    <w:hidden/>
    <w:uiPriority w:val="99"/>
    <w:semiHidden/>
    <w:rsid w:val="00660FBA"/>
    <w:pPr>
      <w:spacing w:after="0" w:line="240" w:lineRule="auto"/>
    </w:pPr>
    <w:rPr>
      <w:rFonts w:ascii="Gill Sans MT" w:eastAsia="Gill Sans MT" w:hAnsi="Gill Sans MT" w:cs="Gill Sans MT"/>
      <w:color w:val="26282A"/>
      <w:sz w:val="24"/>
      <w:lang w:eastAsia="en-GB"/>
    </w:rPr>
  </w:style>
  <w:style w:type="paragraph" w:customStyle="1" w:styleId="Style">
    <w:name w:val="Style"/>
    <w:rsid w:val="0049765D"/>
    <w:pPr>
      <w:widowControl w:val="0"/>
      <w:autoSpaceDE w:val="0"/>
      <w:autoSpaceDN w:val="0"/>
      <w:adjustRightInd w:val="0"/>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252996">
      <w:bodyDiv w:val="1"/>
      <w:marLeft w:val="0"/>
      <w:marRight w:val="0"/>
      <w:marTop w:val="0"/>
      <w:marBottom w:val="0"/>
      <w:divBdr>
        <w:top w:val="none" w:sz="0" w:space="0" w:color="auto"/>
        <w:left w:val="none" w:sz="0" w:space="0" w:color="auto"/>
        <w:bottom w:val="none" w:sz="0" w:space="0" w:color="auto"/>
        <w:right w:val="none" w:sz="0" w:space="0" w:color="auto"/>
      </w:divBdr>
    </w:div>
    <w:div w:id="16466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A87E56561DD04097C68C67C911C489" ma:contentTypeVersion="14" ma:contentTypeDescription="Create a new document." ma:contentTypeScope="" ma:versionID="fec519bbe966a8508702e52419f0a429">
  <xsd:schema xmlns:xsd="http://www.w3.org/2001/XMLSchema" xmlns:xs="http://www.w3.org/2001/XMLSchema" xmlns:p="http://schemas.microsoft.com/office/2006/metadata/properties" xmlns:ns2="a181932e-9d9d-4a8a-80d6-7c5ad01a7acf" xmlns:ns3="2cb8fea9-0baf-4461-80ac-2dd2bb25df98" targetNamespace="http://schemas.microsoft.com/office/2006/metadata/properties" ma:root="true" ma:fieldsID="3dda5985efaff49670536c7f51cb6fcc" ns2:_="" ns3:_="">
    <xsd:import namespace="a181932e-9d9d-4a8a-80d6-7c5ad01a7acf"/>
    <xsd:import namespace="2cb8fea9-0baf-4461-80ac-2dd2bb25df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1932e-9d9d-4a8a-80d6-7c5ad01a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b55063-f8db-4831-b816-9435480aaea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DateTime" ma:index="21" nillable="true" ma:displayName="Date &amp; Time" ma:format="DateTime"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b8fea9-0baf-4461-80ac-2dd2bb25df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c2f514-f985-4a51-b3ce-9e6146f02cd5}" ma:internalName="TaxCatchAll" ma:showField="CatchAllData" ma:web="2cb8fea9-0baf-4461-80ac-2dd2bb25d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b8fea9-0baf-4461-80ac-2dd2bb25df98" xsi:nil="true"/>
    <lcf76f155ced4ddcb4097134ff3c332f xmlns="a181932e-9d9d-4a8a-80d6-7c5ad01a7acf">
      <Terms xmlns="http://schemas.microsoft.com/office/infopath/2007/PartnerControls"/>
    </lcf76f155ced4ddcb4097134ff3c332f>
    <DateTime xmlns="a181932e-9d9d-4a8a-80d6-7c5ad01a7acf" xsi:nil="true"/>
  </documentManagement>
</p:properties>
</file>

<file path=customXml/itemProps1.xml><?xml version="1.0" encoding="utf-8"?>
<ds:datastoreItem xmlns:ds="http://schemas.openxmlformats.org/officeDocument/2006/customXml" ds:itemID="{A66EF7F9-D0A5-45B0-AEAF-5857E49A7AAC}">
  <ds:schemaRefs>
    <ds:schemaRef ds:uri="http://schemas.microsoft.com/sharepoint/v3/contenttype/forms"/>
  </ds:schemaRefs>
</ds:datastoreItem>
</file>

<file path=customXml/itemProps2.xml><?xml version="1.0" encoding="utf-8"?>
<ds:datastoreItem xmlns:ds="http://schemas.openxmlformats.org/officeDocument/2006/customXml" ds:itemID="{5D783586-9133-4B41-8F1A-8106FFFC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1932e-9d9d-4a8a-80d6-7c5ad01a7acf"/>
    <ds:schemaRef ds:uri="2cb8fea9-0baf-4461-80ac-2dd2bb25d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C8B3D-794A-4DC5-B158-DF7306104200}">
  <ds:schemaRefs>
    <ds:schemaRef ds:uri="http://schemas.microsoft.com/office/2006/metadata/properties"/>
    <ds:schemaRef ds:uri="http://schemas.microsoft.com/office/infopath/2007/PartnerControls"/>
    <ds:schemaRef ds:uri="2cb8fea9-0baf-4461-80ac-2dd2bb25df98"/>
    <ds:schemaRef ds:uri="a181932e-9d9d-4a8a-80d6-7c5ad01a7ac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1572</Characters>
  <Application>Microsoft Office Word</Application>
  <DocSecurity>4</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Burgess Hill Girls</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Gunn</dc:creator>
  <cp:keywords/>
  <dc:description/>
  <cp:lastModifiedBy>Donna Arnese</cp:lastModifiedBy>
  <cp:revision>2</cp:revision>
  <cp:lastPrinted>2025-06-10T13:40:00Z</cp:lastPrinted>
  <dcterms:created xsi:type="dcterms:W3CDTF">2026-01-12T16:24:00Z</dcterms:created>
  <dcterms:modified xsi:type="dcterms:W3CDTF">2026-01-12T16:24:00Z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0x0101003BA87E56561DD04097C68C67C911C489</vt:lpwstr>
  </property>
  <property fmtid="{D5CDD505-2E9C-101B-9397-08002B2CF9AE}" pid="3" name="MediaServiceImageTags">
    <vt:lpwstr/>
  </property>
</Properties>
</file>